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N0634</w:t>
      </w:r>
    </w:p>
    <w:p>
      <w:pPr/>
      <w:r>
        <w:rPr>
          <w:sz w:val="24"/>
          <w:szCs w:val="24"/>
          <w:b w:val="1"/>
          <w:bCs w:val="1"/>
        </w:rPr>
        <w:t xml:space="preserve">Notion originale: территориальный и социальный диалект</w:t>
      </w:r>
    </w:p>
    <w:p>
      <w:pPr/>
      <w:r>
        <w:rPr>
          <w:sz w:val="24"/>
          <w:szCs w:val="24"/>
          <w:b w:val="1"/>
          <w:bCs w:val="1"/>
        </w:rPr>
        <w:t xml:space="preserve">Notion translittere: territorialʹnyj i socialʹnyj dialekt</w:t>
      </w:r>
    </w:p>
    <w:p>
      <w:pPr/>
      <w:r>
        <w:rPr>
          <w:sz w:val="24"/>
          <w:szCs w:val="24"/>
          <w:b w:val="1"/>
          <w:bCs w:val="1"/>
        </w:rPr>
        <w:t xml:space="preserve">Notion traduite: dialecte territorial et social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2025-06-08T15:42:25+02:00</dcterms:created>
  <dcterms:modified xsi:type="dcterms:W3CDTF">2025-06-08T15:42:25+02:00</dcterms:modified>
</cp:coreProperties>
</file>

<file path=docProps/custom.xml><?xml version="1.0" encoding="utf-8"?>
<Properties xmlns="http://schemas.openxmlformats.org/officeDocument/2006/custom-properties" xmlns:vt="http://schemas.openxmlformats.org/officeDocument/2006/docPropsVTypes"/>
</file>