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N0228</w:t>
      </w:r>
    </w:p>
    <w:p>
      <w:pPr/>
      <w:r>
        <w:rPr>
          <w:sz w:val="24"/>
          <w:szCs w:val="24"/>
          <w:b w:val="1"/>
          <w:bCs w:val="1"/>
        </w:rPr>
        <w:t xml:space="preserve">Notion originale: bertako hizkuntza gutxitu</w:t>
      </w:r>
    </w:p>
    <w:p>
      <w:pPr/>
      <w:r>
        <w:rPr>
          <w:sz w:val="24"/>
          <w:szCs w:val="24"/>
          <w:b w:val="1"/>
          <w:bCs w:val="1"/>
        </w:rPr>
        <w:t xml:space="preserve">Notion traduite: langue minoritaire locale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2024-11-21T09:55:19+01:00</dcterms:created>
  <dcterms:modified xsi:type="dcterms:W3CDTF">2024-11-21T09:55:19+01:00</dcterms:modified>
</cp:coreProperties>
</file>

<file path=docProps/custom.xml><?xml version="1.0" encoding="utf-8"?>
<Properties xmlns="http://schemas.openxmlformats.org/officeDocument/2006/custom-properties" xmlns:vt="http://schemas.openxmlformats.org/officeDocument/2006/docPropsVTypes"/>
</file>